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 xml:space="preserve">voor </w:t>
      </w:r>
      <w:proofErr w:type="gramStart"/>
      <w:r w:rsidR="006B3CEB">
        <w:rPr>
          <w:sz w:val="28"/>
          <w:szCs w:val="28"/>
        </w:rPr>
        <w:t>Alternatieve /</w:t>
      </w:r>
      <w:proofErr w:type="gramEnd"/>
      <w:r w:rsidR="006B3CEB">
        <w:rPr>
          <w:sz w:val="28"/>
          <w:szCs w:val="28"/>
        </w:rPr>
        <w:t xml:space="preserve">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77777777" w:rsidR="00126FDE" w:rsidRPr="00126FDE" w:rsidRDefault="00126FDE" w:rsidP="00126FDE">
      <w:pPr>
        <w:pStyle w:val="Plattetekst"/>
        <w:jc w:val="both"/>
        <w:rPr>
          <w:b/>
        </w:rPr>
      </w:pPr>
    </w:p>
    <w:p w14:paraId="7149510E" w14:textId="77777777" w:rsidR="00ED3EC8" w:rsidRPr="00ED3EC8" w:rsidRDefault="00ED3EC8" w:rsidP="00ED3EC8">
      <w:pPr>
        <w:pStyle w:val="Plattetekst"/>
        <w:rPr>
          <w:b/>
        </w:rPr>
      </w:pPr>
      <w:r w:rsidRPr="00ED3EC8">
        <w:rPr>
          <w:b/>
        </w:rPr>
        <w:t>1. Toepasselijkheid</w:t>
      </w:r>
    </w:p>
    <w:p w14:paraId="24B784A4" w14:textId="6E46C206"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04C57">
        <w:rPr>
          <w:rFonts w:cs="Calibri"/>
        </w:rPr>
        <w:t> </w:t>
      </w:r>
      <w:r w:rsidR="007934BA">
        <w:rPr>
          <w:rFonts w:cs="Calibri"/>
        </w:rPr>
        <w:t>BALANCE BY NATURE THERAPIEPRAKTIJK</w:t>
      </w:r>
      <w:r w:rsidR="00B04C57">
        <w:rPr>
          <w:rFonts w:cs="Calibri"/>
        </w:rPr>
        <w:t> </w:t>
      </w:r>
      <w:r w:rsidR="00B04C57" w:rsidRPr="00B659EE">
        <w:rPr>
          <w:rFonts w:cs="Calibri"/>
        </w:rPr>
        <w:fldChar w:fldCharType="end"/>
      </w:r>
      <w:bookmarkEnd w:id="0"/>
      <w:r w:rsidR="00B04C57">
        <w:t xml:space="preserve"> </w:t>
      </w:r>
      <w:r>
        <w:t xml:space="preserve">(ingeschreven in het handelsregister van de Kamer van Koophandel onder nummer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326EED">
        <w:rPr>
          <w:rFonts w:cs="Calibri"/>
        </w:rPr>
        <w:t> </w:t>
      </w:r>
      <w:r w:rsidR="007934BA" w:rsidRPr="007934BA">
        <w:rPr>
          <w:rFonts w:cs="Calibri"/>
        </w:rPr>
        <w:t>34329318</w:t>
      </w:r>
      <w:r w:rsidR="00326EED">
        <w:rPr>
          <w:rFonts w:cs="Calibri"/>
        </w:rPr>
        <w:t> </w:t>
      </w:r>
      <w:r w:rsidR="00326EED" w:rsidRPr="00B659EE">
        <w:rPr>
          <w:rFonts w:cs="Calibri"/>
        </w:rPr>
        <w:fldChar w:fldCharType="end"/>
      </w:r>
      <w:r>
        <w:t>) of (één van) haar eigena(a)</w:t>
      </w:r>
      <w:proofErr w:type="gramStart"/>
      <w:r>
        <w:t>ren /</w:t>
      </w:r>
      <w:proofErr w:type="gramEnd"/>
      <w:r>
        <w:t xml:space="preserve"> bestuurder(s), verder aangeduid als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7934BA">
        <w:rPr>
          <w:rFonts w:cs="Calibri"/>
        </w:rPr>
        <w:t>ELLEN BREGTEN</w:t>
      </w:r>
      <w:r w:rsidR="00326EED"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710759E7"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7934BA">
        <w:rPr>
          <w:rFonts w:cs="Calibri"/>
        </w:rPr>
        <w:t>CAT VERGOEDBAAR</w:t>
      </w:r>
      <w:r w:rsidR="00326EED"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 xml:space="preserve">Alle aanbiedingen van de zorgaanbieder zijn vrijblijvend en herroepbaar, ook </w:t>
      </w:r>
      <w:proofErr w:type="gramStart"/>
      <w:r>
        <w:t>indien</w:t>
      </w:r>
      <w:proofErr w:type="gramEnd"/>
      <w:r>
        <w:t xml:space="preserve">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 xml:space="preserve">Een overeenkomst komt tot stand door een schriftelijke acceptatie van de prijsafspraak door de patiënt/cliënt of een mondelinge bevestiging. </w:t>
      </w:r>
      <w:proofErr w:type="gramStart"/>
      <w:r>
        <w:t>Indien</w:t>
      </w:r>
      <w:proofErr w:type="gramEnd"/>
      <w:r>
        <w:t xml:space="preserve">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 xml:space="preserve">Ieder der partijen is, onverminderd het recht op vergoeding van kosten, schade en rente, gerechtigd de overeenkomst zonder rechterlijke tussenkomst met onmiddellijke ingang bij aangetekende brief te ontbinden </w:t>
      </w:r>
      <w:proofErr w:type="gramStart"/>
      <w:r>
        <w:t>indien</w:t>
      </w:r>
      <w:proofErr w:type="gramEnd"/>
      <w:r>
        <w:t>;</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lastRenderedPageBreak/>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t>-</w:t>
      </w:r>
      <w:r>
        <w:tab/>
      </w:r>
      <w:proofErr w:type="gramStart"/>
      <w:r>
        <w:t>Indien</w:t>
      </w:r>
      <w:proofErr w:type="gramEnd"/>
      <w:r>
        <w:t xml:space="preserve">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 xml:space="preserve">De zorgaanbieder is in redelijkheid gerechtigd een </w:t>
      </w:r>
      <w:proofErr w:type="gramStart"/>
      <w:r>
        <w:t>reeds</w:t>
      </w:r>
      <w:proofErr w:type="gramEnd"/>
      <w:r>
        <w:t xml:space="preserve">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 xml:space="preserve">De zorgaanbieder zal alle informatie </w:t>
      </w:r>
      <w:proofErr w:type="gramStart"/>
      <w:r>
        <w:t>betreffende</w:t>
      </w:r>
      <w:proofErr w:type="gramEnd"/>
      <w:r>
        <w:t xml:space="preserv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w:t>
      </w:r>
      <w:proofErr w:type="gramStart"/>
      <w:r>
        <w:t>B.T.W. /</w:t>
      </w:r>
      <w:proofErr w:type="gramEnd"/>
      <w:r>
        <w:t xml:space="preserve">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 xml:space="preserve">Dienstverlening voor patiënten/cliënten niet zijnde particulieren, zal door de zorgaanbieder volgens afspraak </w:t>
      </w:r>
      <w:proofErr w:type="gramStart"/>
      <w:r>
        <w:t>middels</w:t>
      </w:r>
      <w:proofErr w:type="gramEnd"/>
      <w:r>
        <w:t xml:space="preserve">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lastRenderedPageBreak/>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t>f.</w:t>
      </w:r>
      <w:r>
        <w:tab/>
        <w:t xml:space="preserve"> </w:t>
      </w:r>
      <w:proofErr w:type="gramStart"/>
      <w:r>
        <w:t>Indien</w:t>
      </w:r>
      <w:proofErr w:type="gramEnd"/>
      <w:r>
        <w:t xml:space="preserve">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lastRenderedPageBreak/>
        <w:br/>
      </w:r>
      <w:r w:rsidR="00F50C9D">
        <w:rPr>
          <w:b/>
          <w:bCs/>
        </w:rPr>
        <w:t>11. Overige bepalingen</w:t>
      </w:r>
    </w:p>
    <w:p w14:paraId="3FCD28F9" w14:textId="4BFD4952" w:rsidR="00F50C9D" w:rsidRPr="00F50C9D" w:rsidRDefault="00F50C9D" w:rsidP="00BF3AA5">
      <w:pPr>
        <w:pStyle w:val="Plattetekst"/>
      </w:pPr>
      <w:r>
        <w:t>a.</w:t>
      </w:r>
      <w:r>
        <w:tab/>
      </w:r>
      <w:proofErr w:type="gramStart"/>
      <w:r>
        <w:t>Indien</w:t>
      </w:r>
      <w:proofErr w:type="gramEnd"/>
      <w:r>
        <w:t xml:space="preserve">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6ED192DB" w14:textId="00883734" w:rsidR="00BF3AA5" w:rsidRDefault="00873CCF" w:rsidP="003421C0">
      <w:pPr>
        <w:pStyle w:val="DateandRecipient"/>
      </w:pPr>
      <w:r>
        <w:rPr>
          <w:b/>
        </w:rPr>
        <w:br/>
      </w:r>
      <w:r w:rsidR="00BF3AA5" w:rsidRPr="00BF3AA5">
        <w:rPr>
          <w:b/>
        </w:rPr>
        <w:t>N</w:t>
      </w:r>
      <w:r w:rsidR="00005B5F">
        <w:rPr>
          <w:b/>
        </w:rPr>
        <w:t>B</w:t>
      </w:r>
      <w:r w:rsidR="002D17B2">
        <w:rPr>
          <w:b/>
        </w:rPr>
        <w:t>:</w:t>
      </w:r>
      <w:r w:rsidR="00BF3AA5">
        <w:br/>
      </w:r>
      <w:r w:rsidR="00B04C57" w:rsidRPr="002736FA">
        <w:t xml:space="preserve">Dit document </w:t>
      </w:r>
      <w:r w:rsidR="00B04C57">
        <w:t>‘</w:t>
      </w:r>
      <w:r w:rsidR="00B04C57" w:rsidRPr="002736FA">
        <w:t>GAT- algemene voorwaarden</w:t>
      </w:r>
      <w:r w:rsidR="00B04C57">
        <w:t>’</w:t>
      </w:r>
      <w:r w:rsidR="00B04C57" w:rsidRPr="002736FA">
        <w:t xml:space="preserve"> wordt door GAT kosteloos gedeeld met </w:t>
      </w:r>
      <w:r w:rsidR="00B04C57">
        <w:t>therapeuten aangesloten bij het GAT.</w:t>
      </w:r>
      <w:r w:rsidR="00B04C57" w:rsidRPr="002736FA">
        <w:t xml:space="preserve"> </w:t>
      </w:r>
      <w:r w:rsidR="00F50C9D">
        <w:t xml:space="preserve">Het gebruik van huidig document is voor eigen risico van de therapeut; GAT is niet aansprakelijk voor het gebruik </w:t>
      </w:r>
      <w:proofErr w:type="gramStart"/>
      <w:r w:rsidR="00F50C9D">
        <w:t>er van</w:t>
      </w:r>
      <w:proofErr w:type="gramEnd"/>
      <w:r w:rsidR="00F50C9D">
        <w:t xml:space="preserve">. </w:t>
      </w:r>
      <w:r w:rsidR="00B04C57">
        <w:t xml:space="preserve">GAT deelt dit document </w:t>
      </w:r>
      <w:proofErr w:type="gramStart"/>
      <w:r w:rsidR="00B04C57">
        <w:t>tevens</w:t>
      </w:r>
      <w:proofErr w:type="gramEnd"/>
      <w:r w:rsidR="00B04C57">
        <w:t xml:space="preserve"> met andere therapeuten indien </w:t>
      </w:r>
      <w:r w:rsidR="003421C0">
        <w:t xml:space="preserve">dit met </w:t>
      </w:r>
      <w:r w:rsidR="00B04C57">
        <w:t xml:space="preserve">GAT </w:t>
      </w:r>
      <w:r w:rsidR="003421C0">
        <w:t>schriftelijk overeengekomen is</w:t>
      </w:r>
      <w:r w:rsidR="00B04C57">
        <w:t xml:space="preserve">. </w:t>
      </w:r>
      <w:r w:rsidR="00B04C57" w:rsidRPr="002736FA">
        <w:t>GAT heeft hierbij als doel zich onbezoldigd in te zetten voor de professionalisering van de complementaire zorg in Nederland.</w:t>
      </w:r>
      <w:r w:rsidR="00B04C57">
        <w:t xml:space="preserve"> </w:t>
      </w:r>
      <w:r w:rsidR="00275AA5">
        <w:t>A</w:t>
      </w:r>
      <w:r w:rsidR="00B04C57" w:rsidRPr="002736FA">
        <w:t xml:space="preserve">uteursrecht </w:t>
      </w:r>
      <w:hyperlink r:id="rId8" w:history="1">
        <w:r w:rsidR="00BF5710" w:rsidRPr="00333857">
          <w:rPr>
            <w:rStyle w:val="Hyperlink"/>
          </w:rPr>
          <w:t>https://gatgeschillen.nl/</w:t>
        </w:r>
      </w:hyperlink>
      <w:r w:rsidR="00BF5710">
        <w:t>. De GAT behoudt zich het recht om een schadevergoeding te eisen van vaststelling van eventuele breuken</w:t>
      </w:r>
      <w:r w:rsidR="003421C0">
        <w:t xml:space="preserve"> van dit auteursrecht evenals het gebruiken van dit document zonder verwijzingen naar de GAT</w:t>
      </w:r>
      <w:r w:rsidR="00BF5710">
        <w:t>.</w:t>
      </w:r>
    </w:p>
    <w:p w14:paraId="19C4ED98" w14:textId="77777777" w:rsidR="00D55814" w:rsidRDefault="00D55814" w:rsidP="00D55814">
      <w:pPr>
        <w:pStyle w:val="Plattetekst"/>
        <w:jc w:val="both"/>
      </w:pPr>
      <w:r>
        <w:t>Notitie van GAT-commissielid Mr. Suzanne van Dijsseldonk:</w:t>
      </w:r>
    </w:p>
    <w:p w14:paraId="32DBAFB8" w14:textId="77777777" w:rsidR="00D55814" w:rsidRPr="002736FA" w:rsidRDefault="00D55814" w:rsidP="00D55814">
      <w:pPr>
        <w:pStyle w:val="Plattetekst"/>
        <w:jc w:val="both"/>
        <w:rPr>
          <w:i/>
        </w:rPr>
      </w:pPr>
      <w:r w:rsidRPr="002736FA">
        <w:rPr>
          <w:i/>
        </w:rPr>
        <w:t xml:space="preserve">‘’Het gebruik van </w:t>
      </w:r>
      <w:r>
        <w:rPr>
          <w:i/>
        </w:rPr>
        <w:t>dit document</w:t>
      </w:r>
      <w:r w:rsidRPr="002736FA">
        <w:rPr>
          <w:i/>
        </w:rPr>
        <w:t xml:space="preserve"> is op eigen risico is en ik adviseer nog juridisch advies in te winnen over eventuele aanpassing en/of advies over het gebruik ervan.’’</w:t>
      </w:r>
    </w:p>
    <w:p w14:paraId="53428653" w14:textId="2A5554C5" w:rsidR="006C5669" w:rsidRDefault="006C5669" w:rsidP="00D1480F">
      <w:pPr>
        <w:pStyle w:val="Plattetekst"/>
      </w:pPr>
    </w:p>
    <w:sectPr w:rsidR="006C5669" w:rsidSect="00E957EE">
      <w:footerReference w:type="default" r:id="rId9"/>
      <w:headerReference w:type="first" r:id="rId10"/>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AE45F" w14:textId="77777777" w:rsidR="00D15542" w:rsidRDefault="00D15542">
      <w:pPr>
        <w:spacing w:line="240" w:lineRule="auto"/>
      </w:pPr>
      <w:r>
        <w:separator/>
      </w:r>
    </w:p>
  </w:endnote>
  <w:endnote w:type="continuationSeparator" w:id="0">
    <w:p w14:paraId="52B98742" w14:textId="77777777" w:rsidR="00D15542" w:rsidRDefault="00D15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61F31" w14:textId="77777777" w:rsidR="00D15542" w:rsidRDefault="00D15542">
      <w:pPr>
        <w:spacing w:line="240" w:lineRule="auto"/>
      </w:pPr>
      <w:r>
        <w:separator/>
      </w:r>
    </w:p>
  </w:footnote>
  <w:footnote w:type="continuationSeparator" w:id="0">
    <w:p w14:paraId="3A5046DE" w14:textId="77777777" w:rsidR="00D15542" w:rsidRDefault="00D155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7E10192F">
                <wp:simplePos x="0" y="0"/>
                <wp:positionH relativeFrom="margin">
                  <wp:posOffset>2741295</wp:posOffset>
                </wp:positionH>
                <wp:positionV relativeFrom="paragraph">
                  <wp:posOffset>-4445</wp:posOffset>
                </wp:positionV>
                <wp:extent cx="1236345" cy="1144905"/>
                <wp:effectExtent l="0" t="0" r="0" b="0"/>
                <wp:wrapTight wrapText="bothSides">
                  <wp:wrapPolygon edited="0">
                    <wp:start x="9319" y="0"/>
                    <wp:lineTo x="998" y="5750"/>
                    <wp:lineTo x="0" y="10063"/>
                    <wp:lineTo x="333" y="13298"/>
                    <wp:lineTo x="2663" y="17970"/>
                    <wp:lineTo x="3328" y="18689"/>
                    <wp:lineTo x="7988" y="20845"/>
                    <wp:lineTo x="9319" y="21205"/>
                    <wp:lineTo x="12647" y="21205"/>
                    <wp:lineTo x="13646" y="20845"/>
                    <wp:lineTo x="18638" y="17970"/>
                    <wp:lineTo x="20635" y="13298"/>
                    <wp:lineTo x="20968" y="12220"/>
                    <wp:lineTo x="20968" y="7907"/>
                    <wp:lineTo x="20635" y="5750"/>
                    <wp:lineTo x="13646" y="107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6345" cy="1144905"/>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proofErr w:type="gramStart"/>
    <w:r w:rsidRPr="000F03FC">
      <w:rPr>
        <w:b/>
        <w:color w:val="003A68" w:themeColor="accent5" w:themeShade="40"/>
        <w:sz w:val="22"/>
        <w:szCs w:val="22"/>
      </w:rPr>
      <w:t>gatgeschillen.nl</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activeWritingStyle w:appName="MSWord" w:lang="nl-NL" w:vendorID="64" w:dllVersion="0" w:nlCheck="1" w:checkStyle="0"/>
  <w:proofState w:spelling="clean" w:grammar="clean"/>
  <w:documentType w:val="let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D0DC0"/>
    <w:rsid w:val="000D10CA"/>
    <w:rsid w:val="000E2A72"/>
    <w:rsid w:val="000F0147"/>
    <w:rsid w:val="000F03FC"/>
    <w:rsid w:val="00123CCE"/>
    <w:rsid w:val="00126FDE"/>
    <w:rsid w:val="001D6489"/>
    <w:rsid w:val="002311D2"/>
    <w:rsid w:val="00237EFC"/>
    <w:rsid w:val="00246D68"/>
    <w:rsid w:val="00265887"/>
    <w:rsid w:val="00272BF6"/>
    <w:rsid w:val="002736FA"/>
    <w:rsid w:val="00275AA5"/>
    <w:rsid w:val="00276CB1"/>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606C4"/>
    <w:rsid w:val="004842D2"/>
    <w:rsid w:val="00491149"/>
    <w:rsid w:val="004A431B"/>
    <w:rsid w:val="004B0E7A"/>
    <w:rsid w:val="004B2787"/>
    <w:rsid w:val="004C0D25"/>
    <w:rsid w:val="004C27D6"/>
    <w:rsid w:val="004F77FB"/>
    <w:rsid w:val="005522C7"/>
    <w:rsid w:val="00592B33"/>
    <w:rsid w:val="005C0609"/>
    <w:rsid w:val="006B3398"/>
    <w:rsid w:val="006B37BE"/>
    <w:rsid w:val="006B3CEB"/>
    <w:rsid w:val="006C5669"/>
    <w:rsid w:val="007224EB"/>
    <w:rsid w:val="00741521"/>
    <w:rsid w:val="00773445"/>
    <w:rsid w:val="007838A8"/>
    <w:rsid w:val="007934BA"/>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5468E"/>
    <w:rsid w:val="00AA06E1"/>
    <w:rsid w:val="00AE3475"/>
    <w:rsid w:val="00B04C57"/>
    <w:rsid w:val="00B50F8F"/>
    <w:rsid w:val="00B938A0"/>
    <w:rsid w:val="00BC40B0"/>
    <w:rsid w:val="00BD4926"/>
    <w:rsid w:val="00BF3AA5"/>
    <w:rsid w:val="00BF5710"/>
    <w:rsid w:val="00C17568"/>
    <w:rsid w:val="00C514FE"/>
    <w:rsid w:val="00C960FA"/>
    <w:rsid w:val="00CE093D"/>
    <w:rsid w:val="00CF331E"/>
    <w:rsid w:val="00D034FD"/>
    <w:rsid w:val="00D1480F"/>
    <w:rsid w:val="00D15542"/>
    <w:rsid w:val="00D55814"/>
    <w:rsid w:val="00D80B81"/>
    <w:rsid w:val="00D85367"/>
    <w:rsid w:val="00DB1422"/>
    <w:rsid w:val="00DD026C"/>
    <w:rsid w:val="00E25A9A"/>
    <w:rsid w:val="00E27106"/>
    <w:rsid w:val="00E52557"/>
    <w:rsid w:val="00E84286"/>
    <w:rsid w:val="00E957EE"/>
    <w:rsid w:val="00ED3EC8"/>
    <w:rsid w:val="00ED4457"/>
    <w:rsid w:val="00EE488D"/>
    <w:rsid w:val="00F1467D"/>
    <w:rsid w:val="00F16C0D"/>
    <w:rsid w:val="00F26BD9"/>
    <w:rsid w:val="00F34D95"/>
    <w:rsid w:val="00F50C9D"/>
    <w:rsid w:val="00F735B5"/>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tgeschill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1854</Words>
  <Characters>10201</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Ellen Bregten</cp:lastModifiedBy>
  <cp:revision>2</cp:revision>
  <cp:lastPrinted>2019-04-25T15:15:00Z</cp:lastPrinted>
  <dcterms:created xsi:type="dcterms:W3CDTF">2023-02-01T06:41:00Z</dcterms:created>
  <dcterms:modified xsi:type="dcterms:W3CDTF">2023-02-01T06:41:00Z</dcterms:modified>
  <cp:category/>
</cp:coreProperties>
</file>